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A820" w14:textId="1CD92A25" w:rsidR="00E526D6" w:rsidRPr="00E526D6" w:rsidRDefault="00E526D6" w:rsidP="00E526D6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526D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АННОТАЦИЯ К РАБОЧЕЙ ПРОГРАММЕ ПО УЧЕБНОМУ                                                               ПРЕДМЕТУ «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БИОЛОГИЯ</w:t>
      </w:r>
      <w:r w:rsidRPr="00E526D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» </w:t>
      </w:r>
      <w:r w:rsidR="007F4FD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VII</w:t>
      </w:r>
      <w:r w:rsidRPr="00E526D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7F4FD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IX</w:t>
      </w:r>
      <w:r w:rsidRPr="00E526D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КЛАССЫ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0A102507" w14:textId="77777777" w:rsidR="00E526D6" w:rsidRDefault="00E526D6" w:rsidP="00E526D6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317EA0D" w14:textId="40890C8E" w:rsidR="00FB503A" w:rsidRPr="00150387" w:rsidRDefault="00FB503A" w:rsidP="00FB503A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Программа по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курсу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Биология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» для </w:t>
      </w:r>
      <w:r w:rsid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-9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классов разработана в соответствии:</w:t>
      </w:r>
    </w:p>
    <w:p w14:paraId="577AC592" w14:textId="77777777" w:rsidR="00FB503A" w:rsidRPr="00150387" w:rsidRDefault="00FB503A" w:rsidP="00FB503A">
      <w:pPr>
        <w:widowControl w:val="0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                                       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1.Федеральный Закон от 29 декабря  2012 года № 273-ФЗ «Об образовании в Российской Федерации»:  С.2,п.9, С.47,48;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2.Приказ № 1599 от 14 декабря 2014 года «Об утверждении федерального образовательного стандарта образования обучающихся с умственной отсталостью (интеллектуальными нарушениями);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П.2.8: программы отдельных, учебных предметов, курсов коррекционно-развивающей области – компонент содержательного раздела АООП;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П.2.9.5: программы отдельных учебных предметов, курсов должны обеспечивать достижения планируемых результатов освоения АООП.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3. АООП ОУ, утвержденная приказом </w:t>
      </w:r>
      <w:bookmarkStart w:id="0" w:name="_Hlk179803589"/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от 26.08.2024 года № 76.</w:t>
      </w:r>
    </w:p>
    <w:bookmarkEnd w:id="0"/>
    <w:p w14:paraId="1BFA4B82" w14:textId="6375DF6C" w:rsidR="00FB503A" w:rsidRPr="00150387" w:rsidRDefault="00FB503A" w:rsidP="00FB503A">
      <w:pPr>
        <w:widowControl w:val="0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4. Учебный план для обучающихся с умственной отсталостью (интеллектуальными нарушениями), утвержденный приказом от 27.08.2024 года №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78                                                                                                                                         5.</w:t>
      </w:r>
      <w:r w:rsid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Положение о рабочей программе ОУ.</w:t>
      </w:r>
    </w:p>
    <w:p w14:paraId="47F17A3A" w14:textId="77777777" w:rsidR="00FB503A" w:rsidRDefault="00FB503A" w:rsidP="00FB503A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853E5EA" w14:textId="77777777" w:rsidR="00E526D6" w:rsidRPr="00E526D6" w:rsidRDefault="00E526D6" w:rsidP="00E526D6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по биологии продолжает вводный курс «Природоведение», при изучении которого учащиеся в V и VI классах, получат элементарную естественно-научную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p w14:paraId="15A7F3B0" w14:textId="77777777" w:rsidR="00E526D6" w:rsidRPr="00E526D6" w:rsidRDefault="00E526D6" w:rsidP="00E526D6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Изучение биологического материала в VI</w:t>
      </w:r>
      <w:r w:rsidRP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</w:t>
      </w:r>
      <w:r w:rsidRP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VIII</w:t>
      </w:r>
      <w:r w:rsidRP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классах позволяет решать задачи экологического, эстетического, патриотического, физического, трудового и полового воспитания детей и подростков.</w:t>
      </w:r>
    </w:p>
    <w:p w14:paraId="673C6AD2" w14:textId="77777777" w:rsidR="00E526D6" w:rsidRPr="00E526D6" w:rsidRDefault="00E526D6" w:rsidP="00E526D6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— часть природы, его жизнь зависит от нее, и поэтому все обязаны сохранять природу для себя и последующих поколений.</w:t>
      </w:r>
    </w:p>
    <w:p w14:paraId="13DAE9DC" w14:textId="52327EE5" w:rsidR="00E526D6" w:rsidRPr="00E526D6" w:rsidRDefault="00E526D6" w:rsidP="00E526D6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Курс «Биология» состоит из трёх разделов: «Растения», «Животные», «Человек и его здоровье».</w:t>
      </w:r>
    </w:p>
    <w:p w14:paraId="773D26CA" w14:textId="54472208" w:rsidR="00FB503A" w:rsidRPr="00FB503A" w:rsidRDefault="00FB503A" w:rsidP="00FB503A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5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Основные задачи изучения биологии:</w:t>
      </w:r>
    </w:p>
    <w:p w14:paraId="0006002F" w14:textId="4D51CA01" w:rsidR="00FB503A" w:rsidRPr="00FB503A" w:rsidRDefault="00FB503A" w:rsidP="00FB503A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5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FB5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14:paraId="0141B4AA" w14:textId="0B03E612" w:rsidR="00FB503A" w:rsidRPr="00FB503A" w:rsidRDefault="00FB503A" w:rsidP="00FB503A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5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Pr="00FB5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14:paraId="50BC89F7" w14:textId="36BA4566" w:rsidR="00FB503A" w:rsidRPr="00FB503A" w:rsidRDefault="00FB503A" w:rsidP="00FB503A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5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Pr="00FB5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14:paraId="6C05B6AA" w14:textId="57FD402A" w:rsidR="00FB503A" w:rsidRPr="00FB503A" w:rsidRDefault="00FB503A" w:rsidP="00FB503A">
      <w:pPr>
        <w:widowControl w:val="0"/>
        <w:shd w:val="clear" w:color="auto" w:fill="FFFFFF"/>
        <w:tabs>
          <w:tab w:val="left" w:pos="557"/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B5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B50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14:paraId="39FF5CC2" w14:textId="77777777" w:rsidR="00FB503A" w:rsidRDefault="00FB503A" w:rsidP="00FB50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Цели:</w:t>
      </w:r>
    </w:p>
    <w:p w14:paraId="14965BD7" w14:textId="49A628AC" w:rsidR="00FB503A" w:rsidRDefault="00E526D6" w:rsidP="00FB50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r w:rsidR="00FB503A">
        <w:rPr>
          <w:rStyle w:val="c1"/>
          <w:color w:val="000000"/>
        </w:rPr>
        <w:t xml:space="preserve">освоение знаний о живой природе и присущих ей закономерностях; строении, жизнедеятельности и средообразующей роли живых организмов; человеке как </w:t>
      </w:r>
      <w:r w:rsidR="00FB503A">
        <w:rPr>
          <w:rStyle w:val="c1"/>
          <w:color w:val="000000"/>
        </w:rPr>
        <w:lastRenderedPageBreak/>
        <w:t>биосоциальном существе; роли биологической науки в практической деятельности людей; методах познания живой природы;</w:t>
      </w:r>
      <w:r w:rsidR="00FB503A">
        <w:rPr>
          <w:color w:val="000000"/>
        </w:rPr>
        <w:br/>
      </w:r>
      <w:r>
        <w:rPr>
          <w:rStyle w:val="c1"/>
          <w:color w:val="000000"/>
        </w:rPr>
        <w:t xml:space="preserve">- </w:t>
      </w:r>
      <w:r w:rsidR="00FB503A">
        <w:rPr>
          <w:rStyle w:val="c1"/>
          <w:color w:val="000000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    </w:t>
      </w:r>
    </w:p>
    <w:p w14:paraId="674E0704" w14:textId="41B8E986" w:rsidR="00FB503A" w:rsidRDefault="00E526D6" w:rsidP="00FB50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="00FB503A">
        <w:rPr>
          <w:rStyle w:val="c1"/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  <w:r w:rsidR="00FB503A">
        <w:rPr>
          <w:color w:val="000000"/>
        </w:rPr>
        <w:br/>
      </w:r>
      <w:r>
        <w:rPr>
          <w:rStyle w:val="c1"/>
          <w:color w:val="000000"/>
        </w:rPr>
        <w:t xml:space="preserve">- </w:t>
      </w:r>
      <w:r w:rsidR="00FB503A">
        <w:rPr>
          <w:rStyle w:val="c1"/>
          <w:color w:val="000000"/>
        </w:rPr>
        <w:t>применение знаний и умений в повседневной жизни 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</w:t>
      </w:r>
      <w:r>
        <w:rPr>
          <w:rStyle w:val="c1"/>
          <w:color w:val="000000"/>
        </w:rPr>
        <w:t>.</w:t>
      </w:r>
    </w:p>
    <w:p w14:paraId="15D8B29B" w14:textId="6A44D27B" w:rsidR="00E526D6" w:rsidRDefault="00E526D6" w:rsidP="00E526D6">
      <w:pPr>
        <w:rPr>
          <w:rFonts w:ascii="Times New Roman" w:hAnsi="Times New Roman" w:cs="Times New Roman"/>
          <w:sz w:val="24"/>
          <w:szCs w:val="24"/>
        </w:rPr>
      </w:pPr>
      <w:r w:rsidRPr="00376B89">
        <w:rPr>
          <w:rFonts w:ascii="Times New Roman" w:hAnsi="Times New Roman" w:cs="Times New Roman"/>
          <w:sz w:val="24"/>
          <w:szCs w:val="24"/>
        </w:rPr>
        <w:t>Место предмета в учебном плане: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376B89">
        <w:rPr>
          <w:rFonts w:ascii="Times New Roman" w:hAnsi="Times New Roman" w:cs="Times New Roman"/>
          <w:sz w:val="24"/>
          <w:szCs w:val="24"/>
        </w:rPr>
        <w:t xml:space="preserve">» входит в предметную область «Естествознание» и относится к обязательной части учебного плана образования обучающихся с лёгкой и умеренной умственной отсталостью (интеллектуальными нарушениями).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3548B349" w14:textId="612C2673" w:rsidR="00E526D6" w:rsidRDefault="00E526D6" w:rsidP="00E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Курс «</w:t>
      </w:r>
      <w:r w:rsidR="008A1400">
        <w:rPr>
          <w:rFonts w:ascii="Times New Roman" w:hAnsi="Times New Roman" w:cs="Times New Roman"/>
          <w:kern w:val="0"/>
          <w:sz w:val="24"/>
          <w:szCs w:val="24"/>
        </w:rPr>
        <w:t>Биология</w:t>
      </w:r>
      <w:r>
        <w:rPr>
          <w:rFonts w:ascii="Times New Roman" w:hAnsi="Times New Roman" w:cs="Times New Roman"/>
          <w:kern w:val="0"/>
          <w:sz w:val="24"/>
          <w:szCs w:val="24"/>
        </w:rPr>
        <w:t>» рассчитан:</w:t>
      </w:r>
    </w:p>
    <w:p w14:paraId="28E2463B" w14:textId="336B11A0" w:rsidR="00E526D6" w:rsidRDefault="00E526D6" w:rsidP="00E52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классе на </w:t>
      </w:r>
      <w:r>
        <w:rPr>
          <w:rFonts w:ascii="Times New Roman" w:hAnsi="Times New Roman" w:cs="Times New Roman"/>
          <w:kern w:val="0"/>
          <w:sz w:val="24"/>
          <w:szCs w:val="24"/>
        </w:rPr>
        <w:t>68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(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в неделю, 34 учебные недели),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классе на 6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(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в неделю, 34 учебные недели)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4CE47AE7" w14:textId="25033897" w:rsidR="00E526D6" w:rsidRDefault="00E526D6" w:rsidP="0059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классе на 6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(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в неделю, 34 учебные недели)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</w:t>
      </w:r>
    </w:p>
    <w:p w14:paraId="720313F9" w14:textId="77777777" w:rsidR="00597AF4" w:rsidRPr="00597AF4" w:rsidRDefault="00597AF4" w:rsidP="0059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B714F7C" w14:textId="1A17D3D1" w:rsidR="00597AF4" w:rsidRDefault="00597AF4" w:rsidP="00597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Для реализации программы по учебному предмету «</w:t>
      </w:r>
      <w:r w:rsidR="008A1400">
        <w:rPr>
          <w:rFonts w:ascii="Times New Roman" w:hAnsi="Times New Roman" w:cs="Times New Roman"/>
          <w:kern w:val="0"/>
          <w:sz w:val="24"/>
          <w:szCs w:val="24"/>
        </w:rPr>
        <w:t>Биология</w:t>
      </w:r>
      <w:r>
        <w:rPr>
          <w:rFonts w:ascii="Times New Roman" w:hAnsi="Times New Roman" w:cs="Times New Roman"/>
          <w:kern w:val="0"/>
          <w:sz w:val="24"/>
          <w:szCs w:val="24"/>
        </w:rPr>
        <w:t>» используются следующие учебники:</w:t>
      </w:r>
    </w:p>
    <w:p w14:paraId="30EDF656" w14:textId="2665CE82" w:rsidR="00597AF4" w:rsidRDefault="00597AF4" w:rsidP="008A14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З.А. Клепинина «Биология</w:t>
      </w:r>
      <w:r w:rsidR="00106567">
        <w:rPr>
          <w:rFonts w:ascii="Times New Roman" w:hAnsi="Times New Roman" w:cs="Times New Roman"/>
          <w:kern w:val="0"/>
          <w:sz w:val="24"/>
          <w:szCs w:val="24"/>
        </w:rPr>
        <w:t>. Растения, бактерии, грибы»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7 класс</w:t>
      </w:r>
      <w:r w:rsidR="008A1400">
        <w:rPr>
          <w:rFonts w:ascii="Times New Roman" w:hAnsi="Times New Roman" w:cs="Times New Roman"/>
          <w:kern w:val="0"/>
          <w:sz w:val="24"/>
          <w:szCs w:val="24"/>
        </w:rPr>
        <w:t>,</w:t>
      </w:r>
      <w:r w:rsidR="008A1400" w:rsidRPr="008A14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A1400">
        <w:rPr>
          <w:rFonts w:ascii="Times New Roman" w:hAnsi="Times New Roman" w:cs="Times New Roman"/>
          <w:kern w:val="0"/>
          <w:sz w:val="24"/>
          <w:szCs w:val="24"/>
        </w:rPr>
        <w:t>«</w:t>
      </w:r>
      <w:r w:rsidR="008A1400" w:rsidRPr="00376B89">
        <w:rPr>
          <w:rFonts w:ascii="Times New Roman" w:hAnsi="Times New Roman" w:cs="Times New Roman"/>
          <w:kern w:val="0"/>
          <w:sz w:val="24"/>
          <w:szCs w:val="24"/>
        </w:rPr>
        <w:t>Просвещение» Москва 202</w:t>
      </w:r>
      <w:r w:rsidR="008A1400">
        <w:rPr>
          <w:rFonts w:ascii="Times New Roman" w:hAnsi="Times New Roman" w:cs="Times New Roman"/>
          <w:kern w:val="0"/>
          <w:sz w:val="24"/>
          <w:szCs w:val="24"/>
        </w:rPr>
        <w:t>4</w:t>
      </w:r>
      <w:r w:rsidR="008A1400" w:rsidRPr="00376B89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</w:p>
    <w:p w14:paraId="68C436E7" w14:textId="1F25B46C" w:rsidR="00597AF4" w:rsidRDefault="00597AF4" w:rsidP="008A14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А.И. Никишов</w:t>
      </w:r>
      <w:r w:rsidR="00106567">
        <w:rPr>
          <w:rFonts w:ascii="Times New Roman" w:hAnsi="Times New Roman" w:cs="Times New Roman"/>
          <w:kern w:val="0"/>
          <w:sz w:val="24"/>
          <w:szCs w:val="24"/>
        </w:rPr>
        <w:t>, А.В. Теремов «Биология</w:t>
      </w:r>
      <w:r w:rsidR="008A1400">
        <w:rPr>
          <w:rFonts w:ascii="Times New Roman" w:hAnsi="Times New Roman" w:cs="Times New Roman"/>
          <w:kern w:val="0"/>
          <w:sz w:val="24"/>
          <w:szCs w:val="24"/>
        </w:rPr>
        <w:t>. Животные» 8 класс, «</w:t>
      </w:r>
      <w:r w:rsidR="008A1400" w:rsidRPr="00376B89">
        <w:rPr>
          <w:rFonts w:ascii="Times New Roman" w:hAnsi="Times New Roman" w:cs="Times New Roman"/>
          <w:kern w:val="0"/>
          <w:sz w:val="24"/>
          <w:szCs w:val="24"/>
        </w:rPr>
        <w:t>Просвещение» Москва 202</w:t>
      </w:r>
      <w:r w:rsidR="008A1400">
        <w:rPr>
          <w:rFonts w:ascii="Times New Roman" w:hAnsi="Times New Roman" w:cs="Times New Roman"/>
          <w:kern w:val="0"/>
          <w:sz w:val="24"/>
          <w:szCs w:val="24"/>
        </w:rPr>
        <w:t>4</w:t>
      </w:r>
      <w:r w:rsidR="008A1400" w:rsidRPr="00376B89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</w:p>
    <w:p w14:paraId="239461AE" w14:textId="762A40E7" w:rsidR="008A1400" w:rsidRPr="00597AF4" w:rsidRDefault="008A1400" w:rsidP="008A14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Е.Н. Соломина, Т.В. Шевырёва «Биология. Человек» 9 класс, «</w:t>
      </w:r>
      <w:r w:rsidRPr="00376B89">
        <w:rPr>
          <w:rFonts w:ascii="Times New Roman" w:hAnsi="Times New Roman" w:cs="Times New Roman"/>
          <w:kern w:val="0"/>
          <w:sz w:val="24"/>
          <w:szCs w:val="24"/>
        </w:rPr>
        <w:t>Просвещение» Москва 202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76B89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</w:p>
    <w:p w14:paraId="0D8993DC" w14:textId="77777777" w:rsidR="0063709A" w:rsidRDefault="0063709A" w:rsidP="008A1400">
      <w:pPr>
        <w:ind w:left="426"/>
      </w:pPr>
    </w:p>
    <w:sectPr w:rsidR="0063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67F68"/>
    <w:multiLevelType w:val="hybridMultilevel"/>
    <w:tmpl w:val="0D0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3A"/>
    <w:rsid w:val="00106567"/>
    <w:rsid w:val="003B39D6"/>
    <w:rsid w:val="00422C30"/>
    <w:rsid w:val="00597AF4"/>
    <w:rsid w:val="0063709A"/>
    <w:rsid w:val="007F4FD4"/>
    <w:rsid w:val="008A1400"/>
    <w:rsid w:val="00E526D6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27CF"/>
  <w15:chartTrackingRefBased/>
  <w15:docId w15:val="{5FA7E13B-4775-4D82-8160-C228E21A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FB503A"/>
  </w:style>
  <w:style w:type="character" w:customStyle="1" w:styleId="c12">
    <w:name w:val="c12"/>
    <w:basedOn w:val="a0"/>
    <w:rsid w:val="00FB503A"/>
  </w:style>
  <w:style w:type="paragraph" w:styleId="a3">
    <w:name w:val="List Paragraph"/>
    <w:basedOn w:val="a"/>
    <w:uiPriority w:val="34"/>
    <w:qFormat/>
    <w:rsid w:val="0059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2024-10-15T10:15:00Z</dcterms:created>
  <dcterms:modified xsi:type="dcterms:W3CDTF">2024-10-16T09:57:00Z</dcterms:modified>
</cp:coreProperties>
</file>