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D5" w:rsidRDefault="00546FD5" w:rsidP="00546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1BF9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ннотации</w:t>
      </w:r>
      <w:r w:rsidRPr="00381B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 рабочим</w:t>
      </w:r>
      <w:r w:rsidRPr="00381B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программ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ам учебных дисциплин начального общего образования</w:t>
      </w:r>
    </w:p>
    <w:p w:rsidR="00546FD5" w:rsidRPr="00740D75" w:rsidRDefault="00546FD5" w:rsidP="0054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75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 (далее - АООП)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обучающихся с </w:t>
      </w:r>
      <w:r w:rsidRPr="00740D75"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 - это общеобразовательная программа, адаптированная для этой категории обучающихся с учетом особенностей их психофизического развития, индивидуальных возможностей и обеспечивающая коррекцию нарушений развития и социальную адаптацию.</w:t>
      </w:r>
    </w:p>
    <w:p w:rsidR="00546FD5" w:rsidRPr="00740D75" w:rsidRDefault="00546FD5" w:rsidP="00546FD5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составлены в соответствии с требованиями Федерального государственного образовательного стандарта начального общего образования к результатам освоения младшими школьниками начального курса обучения, </w:t>
      </w:r>
      <w:r w:rsidRPr="000E44F5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29 декабря  2012 года № 273-ФЗ «Об образовании в Российской Федерации»: С.2,п.9 С.47,48;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4F5">
        <w:rPr>
          <w:rFonts w:ascii="Times New Roman" w:hAnsi="Times New Roman" w:cs="Times New Roman"/>
          <w:color w:val="000000"/>
          <w:sz w:val="28"/>
          <w:szCs w:val="28"/>
        </w:rPr>
        <w:t xml:space="preserve">Приказ № 1599 от 14 декабря 2014 года «Об утверждении федерального образовательного стандарта образования </w:t>
      </w:r>
      <w:proofErr w:type="gramStart"/>
      <w:r w:rsidRPr="000E44F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E44F5">
        <w:rPr>
          <w:rFonts w:ascii="Times New Roman" w:hAnsi="Times New Roman" w:cs="Times New Roman"/>
          <w:color w:val="000000"/>
          <w:sz w:val="28"/>
          <w:szCs w:val="28"/>
        </w:rPr>
        <w:t xml:space="preserve"> с умственной отсталостью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(интеллектуальными нарушениями); </w:t>
      </w:r>
      <w:r w:rsidRPr="00740D75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оложение о рабочей программе ОУ, АООП</w:t>
      </w:r>
      <w:r w:rsidRPr="000E44F5">
        <w:rPr>
          <w:rFonts w:ascii="Times New Roman" w:hAnsi="Times New Roman" w:cs="Times New Roman"/>
          <w:color w:val="000000"/>
          <w:sz w:val="28"/>
          <w:szCs w:val="28"/>
        </w:rPr>
        <w:t xml:space="preserve"> казенного общеобразовательного учреждения РК «Лаганская коррекционная школа – интернат» с учетом ФГОС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утвержденная приказом от 26.08.2024 года №76; </w:t>
      </w:r>
      <w:r w:rsidRPr="000E44F5">
        <w:rPr>
          <w:rFonts w:ascii="Times New Roman" w:hAnsi="Times New Roman" w:cs="Times New Roman"/>
          <w:color w:val="000000"/>
          <w:sz w:val="28"/>
          <w:szCs w:val="28"/>
        </w:rPr>
        <w:t>Учебный план для обучающихся с умственной отсталостью (интеллектуальными нарушениями) казенного общеобразовательного учреждения РК «Лаганская коррекционная школа – интернат» с учетом ФГ</w:t>
      </w:r>
      <w:r>
        <w:rPr>
          <w:rFonts w:ascii="Times New Roman" w:hAnsi="Times New Roman" w:cs="Times New Roman"/>
          <w:color w:val="000000"/>
          <w:sz w:val="28"/>
          <w:szCs w:val="28"/>
        </w:rPr>
        <w:t>ОС, утвержденный  приказом от 27.08.2024 года № 78</w:t>
      </w:r>
      <w:r w:rsidRPr="000E44F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46FD5" w:rsidRDefault="00546FD5" w:rsidP="0054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1B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81B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Аннотация 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рабочей  программе «Музыка</w:t>
      </w:r>
      <w:r w:rsidRPr="00381BF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D4CBA" w:rsidRPr="001D4CBA" w:rsidRDefault="00546FD5" w:rsidP="001D4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7D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область «Искусство</w:t>
      </w:r>
      <w:r w:rsidRPr="00D037DA">
        <w:rPr>
          <w:rFonts w:ascii="Times New Roman" w:hAnsi="Times New Roman" w:cs="Times New Roman"/>
          <w:color w:val="000000"/>
          <w:sz w:val="28"/>
          <w:szCs w:val="28"/>
        </w:rPr>
        <w:t>» предс</w:t>
      </w:r>
      <w:r>
        <w:rPr>
          <w:rFonts w:ascii="Times New Roman" w:hAnsi="Times New Roman" w:cs="Times New Roman"/>
          <w:color w:val="000000"/>
          <w:sz w:val="28"/>
          <w:szCs w:val="28"/>
        </w:rPr>
        <w:t>тавлена предметами «Музыка</w:t>
      </w:r>
      <w:r w:rsidRPr="00D037DA">
        <w:rPr>
          <w:rFonts w:ascii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46FD5">
        <w:rPr>
          <w:rFonts w:ascii="Times New Roman" w:hAnsi="Times New Roman" w:cs="Times New Roman"/>
          <w:color w:val="000000"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="001D4CBA" w:rsidRPr="001D4CBA">
        <w:rPr>
          <w:rFonts w:ascii="Times New Roman" w:hAnsi="Times New Roman" w:cs="Times New Roman"/>
          <w:color w:val="000000"/>
          <w:sz w:val="28"/>
          <w:szCs w:val="28"/>
        </w:rPr>
        <w:t>«Музыка» ―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</w:r>
    </w:p>
    <w:p w:rsidR="001D4CBA" w:rsidRPr="001D4CBA" w:rsidRDefault="001D4CBA" w:rsidP="001D4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CBA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1D4CBA">
        <w:rPr>
          <w:rFonts w:ascii="Times New Roman" w:hAnsi="Times New Roman" w:cs="Times New Roman"/>
          <w:color w:val="000000"/>
          <w:sz w:val="28"/>
          <w:szCs w:val="28"/>
        </w:rPr>
        <w:t xml:space="preserve"> ― приобщение к музыкальной культуре </w:t>
      </w:r>
      <w:proofErr w:type="gramStart"/>
      <w:r w:rsidRPr="001D4CB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D4CBA">
        <w:rPr>
          <w:rFonts w:ascii="Times New Roman" w:hAnsi="Times New Roman" w:cs="Times New Roman"/>
          <w:color w:val="000000"/>
          <w:sz w:val="28"/>
          <w:szCs w:val="28"/>
        </w:rPr>
        <w:t xml:space="preserve"> с умственной отсталостью (интеллектуальными нарушениями) как к неотъемлемой части духовной культуры.</w:t>
      </w:r>
    </w:p>
    <w:p w:rsidR="001D4CBA" w:rsidRPr="001D4CBA" w:rsidRDefault="001D4CBA" w:rsidP="001D4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CBA">
        <w:rPr>
          <w:rFonts w:ascii="Times New Roman" w:hAnsi="Times New Roman" w:cs="Times New Roman"/>
          <w:color w:val="000000"/>
          <w:sz w:val="28"/>
          <w:szCs w:val="28"/>
        </w:rPr>
        <w:t>Задачи учебного предмета «Музыка»:</w:t>
      </w:r>
    </w:p>
    <w:p w:rsidR="001D4CBA" w:rsidRPr="001D4CBA" w:rsidRDefault="001D4CBA" w:rsidP="001D4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CBA">
        <w:rPr>
          <w:rFonts w:ascii="Times New Roman" w:hAnsi="Times New Roman" w:cs="Times New Roman"/>
          <w:color w:val="000000"/>
          <w:sz w:val="28"/>
          <w:szCs w:val="28"/>
        </w:rPr>
        <w:t xml:space="preserve">― 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1D4CBA">
        <w:rPr>
          <w:rFonts w:ascii="Times New Roman" w:hAnsi="Times New Roman" w:cs="Times New Roman"/>
          <w:color w:val="000000"/>
          <w:sz w:val="28"/>
          <w:szCs w:val="28"/>
        </w:rPr>
        <w:t>слушательскими</w:t>
      </w:r>
      <w:proofErr w:type="spellEnd"/>
      <w:r w:rsidRPr="001D4CBA">
        <w:rPr>
          <w:rFonts w:ascii="Times New Roman" w:hAnsi="Times New Roman" w:cs="Times New Roman"/>
          <w:color w:val="000000"/>
          <w:sz w:val="28"/>
          <w:szCs w:val="28"/>
        </w:rPr>
        <w:t xml:space="preserve"> и доступными исполнительскими умениями).</w:t>
      </w:r>
    </w:p>
    <w:p w:rsidR="001D4CBA" w:rsidRPr="001D4CBA" w:rsidRDefault="001D4CBA" w:rsidP="001D4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CBA">
        <w:rPr>
          <w:rFonts w:ascii="Times New Roman" w:hAnsi="Times New Roman" w:cs="Times New Roman"/>
          <w:color w:val="000000"/>
          <w:sz w:val="28"/>
          <w:szCs w:val="28"/>
        </w:rPr>
        <w:t>― 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деятельности.</w:t>
      </w:r>
    </w:p>
    <w:p w:rsidR="001D4CBA" w:rsidRPr="001D4CBA" w:rsidRDefault="001D4CBA" w:rsidP="001D4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CBA">
        <w:rPr>
          <w:rFonts w:ascii="Times New Roman" w:hAnsi="Times New Roman" w:cs="Times New Roman"/>
          <w:color w:val="000000"/>
          <w:sz w:val="28"/>
          <w:szCs w:val="28"/>
        </w:rPr>
        <w:t>― 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деятельности.</w:t>
      </w:r>
    </w:p>
    <w:p w:rsidR="001D4CBA" w:rsidRPr="001D4CBA" w:rsidRDefault="001D4CBA" w:rsidP="001D4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CBA">
        <w:rPr>
          <w:rFonts w:ascii="Times New Roman" w:hAnsi="Times New Roman" w:cs="Times New Roman"/>
          <w:color w:val="000000"/>
          <w:sz w:val="28"/>
          <w:szCs w:val="28"/>
        </w:rPr>
        <w:t>― формирование простейших эстетических ориентиров и их использование в организации обыденной жизни и праздника.</w:t>
      </w:r>
    </w:p>
    <w:p w:rsidR="001D4CBA" w:rsidRDefault="001D4CBA" w:rsidP="001D4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CBA">
        <w:rPr>
          <w:rFonts w:ascii="Times New Roman" w:hAnsi="Times New Roman" w:cs="Times New Roman"/>
          <w:color w:val="000000"/>
          <w:sz w:val="28"/>
          <w:szCs w:val="28"/>
        </w:rPr>
        <w:lastRenderedPageBreak/>
        <w:t>― 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B71848" w:rsidRPr="001D4CBA" w:rsidRDefault="00B71848" w:rsidP="001D4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1848" w:rsidRPr="00C30EB4" w:rsidRDefault="00B71848" w:rsidP="0055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EB4">
        <w:rPr>
          <w:rFonts w:ascii="Times New Roman" w:hAnsi="Times New Roman" w:cs="Times New Roman"/>
          <w:color w:val="000000"/>
          <w:sz w:val="28"/>
          <w:szCs w:val="28"/>
        </w:rPr>
        <w:t>Рабочая программа  разработана на основе ФГОС 2024 г., планируемых результатов начального общ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образования в соответствии </w:t>
      </w:r>
      <w:r w:rsidR="00555403">
        <w:rPr>
          <w:rFonts w:ascii="Times New Roman" w:hAnsi="Times New Roman" w:cs="Times New Roman"/>
          <w:color w:val="000000"/>
          <w:sz w:val="28"/>
          <w:szCs w:val="28"/>
        </w:rPr>
        <w:t xml:space="preserve"> УМК  </w:t>
      </w:r>
      <w:r w:rsidR="00555403" w:rsidRPr="00555403">
        <w:rPr>
          <w:rFonts w:ascii="Times New Roman" w:hAnsi="Times New Roman" w:cs="Times New Roman"/>
          <w:color w:val="000000"/>
          <w:sz w:val="28"/>
          <w:szCs w:val="28"/>
        </w:rPr>
        <w:t xml:space="preserve">Акционерное общество "Издательство "Просвещение" </w:t>
      </w:r>
      <w:r w:rsidR="0055540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55403" w:rsidRPr="00555403">
        <w:rPr>
          <w:rFonts w:ascii="Times New Roman" w:hAnsi="Times New Roman" w:cs="Times New Roman"/>
          <w:color w:val="000000"/>
          <w:sz w:val="28"/>
          <w:szCs w:val="28"/>
        </w:rPr>
        <w:t>Музыка</w:t>
      </w:r>
      <w:r w:rsidR="0055540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55403" w:rsidRPr="00555403">
        <w:rPr>
          <w:rFonts w:ascii="Times New Roman" w:hAnsi="Times New Roman" w:cs="Times New Roman"/>
          <w:color w:val="000000"/>
          <w:sz w:val="28"/>
          <w:szCs w:val="28"/>
        </w:rPr>
        <w:t xml:space="preserve">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</w:r>
      <w:r w:rsidRPr="00C30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6857">
        <w:rPr>
          <w:rFonts w:ascii="Times New Roman" w:hAnsi="Times New Roman" w:cs="Times New Roman"/>
          <w:color w:val="000000"/>
          <w:sz w:val="28"/>
          <w:szCs w:val="28"/>
        </w:rPr>
        <w:t xml:space="preserve">Евтушенко И.В., </w:t>
      </w:r>
      <w:proofErr w:type="spellStart"/>
      <w:r w:rsidR="00555403" w:rsidRPr="00555403">
        <w:rPr>
          <w:rFonts w:ascii="Times New Roman" w:hAnsi="Times New Roman" w:cs="Times New Roman"/>
          <w:color w:val="000000"/>
          <w:sz w:val="28"/>
          <w:szCs w:val="28"/>
        </w:rPr>
        <w:t>Чернышкова</w:t>
      </w:r>
      <w:proofErr w:type="spellEnd"/>
      <w:r w:rsidR="00555403" w:rsidRPr="00555403">
        <w:rPr>
          <w:rFonts w:ascii="Times New Roman" w:hAnsi="Times New Roman" w:cs="Times New Roman"/>
          <w:color w:val="000000"/>
          <w:sz w:val="28"/>
          <w:szCs w:val="28"/>
        </w:rPr>
        <w:t xml:space="preserve"> Е.В. </w:t>
      </w:r>
      <w:r w:rsidRPr="00C30EB4">
        <w:rPr>
          <w:rFonts w:ascii="Times New Roman" w:hAnsi="Times New Roman" w:cs="Times New Roman"/>
          <w:color w:val="000000"/>
          <w:sz w:val="28"/>
          <w:szCs w:val="28"/>
        </w:rPr>
        <w:t xml:space="preserve"> (2,3,4 классы)</w:t>
      </w:r>
    </w:p>
    <w:p w:rsidR="00B71848" w:rsidRDefault="00B71848" w:rsidP="00B7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848">
        <w:rPr>
          <w:rFonts w:ascii="Times New Roman" w:hAnsi="Times New Roman" w:cs="Times New Roman"/>
          <w:sz w:val="28"/>
          <w:szCs w:val="28"/>
        </w:rPr>
        <w:t xml:space="preserve">В содержание программы музыки в I–IV классах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элементы музыкальной грамоты, игра на музыкальных инструментах детского оркестра. Содержание программного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упражнений. </w:t>
      </w:r>
    </w:p>
    <w:p w:rsidR="00B71848" w:rsidRPr="00B71848" w:rsidRDefault="00B71848" w:rsidP="00B7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84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изучение предмета «Музыка</w:t>
      </w:r>
      <w:r w:rsidRPr="00B71848">
        <w:rPr>
          <w:rFonts w:ascii="Times New Roman" w:hAnsi="Times New Roman" w:cs="Times New Roman"/>
          <w:sz w:val="28"/>
          <w:szCs w:val="28"/>
        </w:rPr>
        <w:t>» на ступени начального общего образования отводится:</w:t>
      </w:r>
    </w:p>
    <w:p w:rsidR="00B71848" w:rsidRPr="00B71848" w:rsidRDefault="00B71848" w:rsidP="00B7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– 66 часов (2</w:t>
      </w:r>
      <w:r w:rsidRPr="00B71848">
        <w:rPr>
          <w:rFonts w:ascii="Times New Roman" w:hAnsi="Times New Roman" w:cs="Times New Roman"/>
          <w:sz w:val="28"/>
          <w:szCs w:val="28"/>
        </w:rPr>
        <w:t xml:space="preserve"> часа в неделю)</w:t>
      </w:r>
    </w:p>
    <w:p w:rsidR="00B71848" w:rsidRPr="00B71848" w:rsidRDefault="00B71848" w:rsidP="00B7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– 34 часа (1</w:t>
      </w:r>
      <w:r w:rsidR="00933626">
        <w:rPr>
          <w:rFonts w:ascii="Times New Roman" w:hAnsi="Times New Roman" w:cs="Times New Roman"/>
          <w:sz w:val="28"/>
          <w:szCs w:val="28"/>
        </w:rPr>
        <w:t xml:space="preserve"> час</w:t>
      </w:r>
      <w:r w:rsidRPr="00B71848">
        <w:rPr>
          <w:rFonts w:ascii="Times New Roman" w:hAnsi="Times New Roman" w:cs="Times New Roman"/>
          <w:sz w:val="28"/>
          <w:szCs w:val="28"/>
        </w:rPr>
        <w:t xml:space="preserve"> в неделю)</w:t>
      </w:r>
    </w:p>
    <w:p w:rsidR="00B71848" w:rsidRPr="00B71848" w:rsidRDefault="00B71848" w:rsidP="00B7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– 34 часа (1</w:t>
      </w:r>
      <w:r w:rsidR="00933626">
        <w:rPr>
          <w:rFonts w:ascii="Times New Roman" w:hAnsi="Times New Roman" w:cs="Times New Roman"/>
          <w:sz w:val="28"/>
          <w:szCs w:val="28"/>
        </w:rPr>
        <w:t xml:space="preserve"> час</w:t>
      </w:r>
      <w:r w:rsidRPr="00B71848">
        <w:rPr>
          <w:rFonts w:ascii="Times New Roman" w:hAnsi="Times New Roman" w:cs="Times New Roman"/>
          <w:sz w:val="28"/>
          <w:szCs w:val="28"/>
        </w:rPr>
        <w:t xml:space="preserve"> в неделю)</w:t>
      </w:r>
    </w:p>
    <w:p w:rsidR="00B71848" w:rsidRPr="00B71848" w:rsidRDefault="00B71848" w:rsidP="00B7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– 34 часа (1</w:t>
      </w:r>
      <w:r w:rsidR="00933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626">
        <w:rPr>
          <w:rFonts w:ascii="Times New Roman" w:hAnsi="Times New Roman" w:cs="Times New Roman"/>
          <w:sz w:val="28"/>
          <w:szCs w:val="28"/>
        </w:rPr>
        <w:t>часа</w:t>
      </w:r>
      <w:r w:rsidRPr="00B7184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71848">
        <w:rPr>
          <w:rFonts w:ascii="Times New Roman" w:hAnsi="Times New Roman" w:cs="Times New Roman"/>
          <w:sz w:val="28"/>
          <w:szCs w:val="28"/>
        </w:rPr>
        <w:t xml:space="preserve"> неделю)</w:t>
      </w:r>
      <w:bookmarkStart w:id="0" w:name="_GoBack"/>
      <w:bookmarkEnd w:id="0"/>
    </w:p>
    <w:p w:rsidR="00B71848" w:rsidRPr="00B71848" w:rsidRDefault="00B71848" w:rsidP="00B71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857" w:rsidRDefault="00496857" w:rsidP="00496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1B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81B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Аннотация 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рабочей  программе «</w:t>
      </w:r>
      <w:r w:rsidR="00933626" w:rsidRPr="00933626"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Изобразительное искусство</w:t>
      </w:r>
      <w:r w:rsidRPr="00381BF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496857" w:rsidRPr="00496857" w:rsidRDefault="00496857" w:rsidP="00496857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7D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область «Искусство</w:t>
      </w:r>
      <w:r w:rsidRPr="00D037DA">
        <w:rPr>
          <w:rFonts w:ascii="Times New Roman" w:hAnsi="Times New Roman" w:cs="Times New Roman"/>
          <w:color w:val="000000"/>
          <w:sz w:val="28"/>
          <w:szCs w:val="28"/>
        </w:rPr>
        <w:t>» предс</w:t>
      </w:r>
      <w:r>
        <w:rPr>
          <w:rFonts w:ascii="Times New Roman" w:hAnsi="Times New Roman" w:cs="Times New Roman"/>
          <w:color w:val="000000"/>
          <w:sz w:val="28"/>
          <w:szCs w:val="28"/>
        </w:rPr>
        <w:t>тавлена предметами «</w:t>
      </w:r>
      <w:r w:rsidRPr="00546FD5">
        <w:rPr>
          <w:rFonts w:ascii="Times New Roman" w:hAnsi="Times New Roman" w:cs="Times New Roman"/>
          <w:color w:val="000000"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6857">
        <w:rPr>
          <w:rFonts w:ascii="Times New Roman" w:eastAsia="Times New Roman" w:hAnsi="Times New Roman" w:cs="Times New Roman"/>
          <w:sz w:val="28"/>
          <w:szCs w:val="28"/>
        </w:rPr>
        <w:t>Основная цель изучения предмета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857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</w:t>
      </w:r>
      <w:proofErr w:type="gramStart"/>
      <w:r w:rsidRPr="00496857">
        <w:rPr>
          <w:rFonts w:ascii="Times New Roman" w:eastAsia="Times New Roman" w:hAnsi="Times New Roman" w:cs="Times New Roman"/>
          <w:sz w:val="28"/>
          <w:szCs w:val="28"/>
        </w:rPr>
        <w:t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  <w:proofErr w:type="gramEnd"/>
    </w:p>
    <w:p w:rsidR="00496857" w:rsidRPr="00496857" w:rsidRDefault="00496857" w:rsidP="004968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6857">
        <w:rPr>
          <w:rFonts w:ascii="Times New Roman" w:eastAsia="Times New Roman" w:hAnsi="Times New Roman" w:cs="Times New Roman"/>
          <w:sz w:val="28"/>
          <w:szCs w:val="28"/>
        </w:rPr>
        <w:t>Основные задачи изучения предмета:</w:t>
      </w:r>
    </w:p>
    <w:p w:rsidR="00496857" w:rsidRPr="00496857" w:rsidRDefault="00496857" w:rsidP="00496857">
      <w:pPr>
        <w:widowControl w:val="0"/>
        <w:tabs>
          <w:tab w:val="left" w:pos="13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857">
        <w:rPr>
          <w:rFonts w:ascii="Times New Roman" w:eastAsia="Times New Roman" w:hAnsi="Times New Roman" w:cs="Times New Roman"/>
          <w:sz w:val="28"/>
          <w:szCs w:val="28"/>
        </w:rPr>
        <w:t>-воспитание интереса к изобразительному искусству,</w:t>
      </w:r>
    </w:p>
    <w:p w:rsidR="00496857" w:rsidRPr="00496857" w:rsidRDefault="00496857" w:rsidP="00496857">
      <w:pPr>
        <w:widowControl w:val="0"/>
        <w:tabs>
          <w:tab w:val="left" w:pos="13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857">
        <w:rPr>
          <w:rFonts w:ascii="Times New Roman" w:eastAsia="Times New Roman" w:hAnsi="Times New Roman" w:cs="Times New Roman"/>
          <w:sz w:val="28"/>
          <w:szCs w:val="28"/>
        </w:rPr>
        <w:t>-раскрытие значения изобразительного искусства в жизни человека;</w:t>
      </w:r>
    </w:p>
    <w:p w:rsidR="00496857" w:rsidRPr="00496857" w:rsidRDefault="00496857" w:rsidP="00496857">
      <w:pPr>
        <w:widowControl w:val="0"/>
        <w:tabs>
          <w:tab w:val="left" w:pos="13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857">
        <w:rPr>
          <w:rFonts w:ascii="Times New Roman" w:eastAsia="Times New Roman" w:hAnsi="Times New Roman" w:cs="Times New Roman"/>
          <w:sz w:val="28"/>
          <w:szCs w:val="28"/>
        </w:rPr>
        <w:lastRenderedPageBreak/>
        <w:t>-воспитание в детях эстетического чувства и понимания красоты окружающего мира, художественного вкуса;</w:t>
      </w:r>
    </w:p>
    <w:p w:rsidR="00496857" w:rsidRPr="00496857" w:rsidRDefault="00496857" w:rsidP="00496857">
      <w:pPr>
        <w:widowControl w:val="0"/>
        <w:tabs>
          <w:tab w:val="left" w:pos="13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857">
        <w:rPr>
          <w:rFonts w:ascii="Times New Roman" w:eastAsia="Times New Roman" w:hAnsi="Times New Roman" w:cs="Times New Roman"/>
          <w:sz w:val="28"/>
          <w:szCs w:val="28"/>
        </w:rPr>
        <w:t>-формирование элементарных знаний о видах и жанрах изобразительного искусства искусствах. Расширение художественно - эстетического кругозора;</w:t>
      </w:r>
    </w:p>
    <w:p w:rsidR="00496857" w:rsidRPr="00496857" w:rsidRDefault="00496857" w:rsidP="00496857">
      <w:pPr>
        <w:widowControl w:val="0"/>
        <w:tabs>
          <w:tab w:val="left" w:pos="13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857">
        <w:rPr>
          <w:rFonts w:ascii="Times New Roman" w:eastAsia="Times New Roman" w:hAnsi="Times New Roman" w:cs="Times New Roman"/>
          <w:sz w:val="28"/>
          <w:szCs w:val="28"/>
        </w:rPr>
        <w:t>-развитие эмоционального восприятия произведений искусства, умения анализировать их содержание и формулировать своего мнения о них;</w:t>
      </w:r>
    </w:p>
    <w:p w:rsidR="00496857" w:rsidRPr="00496857" w:rsidRDefault="00496857" w:rsidP="00496857">
      <w:pPr>
        <w:widowControl w:val="0"/>
        <w:tabs>
          <w:tab w:val="left" w:pos="14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-формирование знаний элементарных основ реалистического рисунка;</w:t>
      </w:r>
    </w:p>
    <w:p w:rsidR="00496857" w:rsidRPr="00496857" w:rsidRDefault="00496857" w:rsidP="00496857">
      <w:pPr>
        <w:widowControl w:val="0"/>
        <w:tabs>
          <w:tab w:val="left" w:pos="14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:rsidR="00496857" w:rsidRPr="00496857" w:rsidRDefault="00496857" w:rsidP="00496857">
      <w:pPr>
        <w:widowControl w:val="0"/>
        <w:tabs>
          <w:tab w:val="left" w:pos="14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-обучение разным видам изобразительной деятельности (рисованию, аппликации, лепке);</w:t>
      </w:r>
    </w:p>
    <w:p w:rsidR="00496857" w:rsidRPr="00496857" w:rsidRDefault="00496857" w:rsidP="00496857">
      <w:pPr>
        <w:widowControl w:val="0"/>
        <w:tabs>
          <w:tab w:val="left" w:pos="14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6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-обучение правилам и законам композиции, </w:t>
      </w:r>
      <w:proofErr w:type="spellStart"/>
      <w:r w:rsidRPr="00496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цветоведения</w:t>
      </w:r>
      <w:proofErr w:type="spellEnd"/>
      <w:r w:rsidRPr="00496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построения орнамента и др., применяемых в разных видах изобразительной деятельности;</w:t>
      </w:r>
      <w:proofErr w:type="gramEnd"/>
    </w:p>
    <w:p w:rsidR="00496857" w:rsidRPr="00496857" w:rsidRDefault="00496857" w:rsidP="00496857">
      <w:pPr>
        <w:widowControl w:val="0"/>
        <w:tabs>
          <w:tab w:val="left" w:pos="14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-формирование умения создавать простейшие художественные образы с натуры и по образцу, по памяти, представлению и воображению;</w:t>
      </w:r>
    </w:p>
    <w:p w:rsidR="00496857" w:rsidRPr="00496857" w:rsidRDefault="00496857" w:rsidP="00496857">
      <w:pPr>
        <w:widowControl w:val="0"/>
        <w:tabs>
          <w:tab w:val="left" w:pos="14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-развитие умения выполнять тематические и декоративные композиции;</w:t>
      </w:r>
    </w:p>
    <w:p w:rsidR="00496857" w:rsidRDefault="00496857" w:rsidP="00496857">
      <w:pPr>
        <w:widowControl w:val="0"/>
        <w:tabs>
          <w:tab w:val="left" w:pos="14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68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:rsidR="00185944" w:rsidRPr="00496857" w:rsidRDefault="00185944" w:rsidP="00496857">
      <w:pPr>
        <w:widowControl w:val="0"/>
        <w:tabs>
          <w:tab w:val="left" w:pos="14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2AAD" w:rsidRDefault="00185944" w:rsidP="004968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30EB4">
        <w:rPr>
          <w:rFonts w:ascii="Times New Roman" w:hAnsi="Times New Roman" w:cs="Times New Roman"/>
          <w:color w:val="000000"/>
          <w:sz w:val="28"/>
          <w:szCs w:val="28"/>
        </w:rPr>
        <w:t>Рабочая программа  разработана на основе ФГОС 2024 г., планируемых результатов начального общ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образования в соответствии  УМК  </w:t>
      </w:r>
      <w:r w:rsidRPr="00555403">
        <w:rPr>
          <w:rFonts w:ascii="Times New Roman" w:hAnsi="Times New Roman" w:cs="Times New Roman"/>
          <w:color w:val="000000"/>
          <w:sz w:val="28"/>
          <w:szCs w:val="28"/>
        </w:rPr>
        <w:t xml:space="preserve">Акционерное общество "Издательство "Просвещение"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«Изобразительное искусство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3626">
        <w:rPr>
          <w:rFonts w:ascii="Times New Roman" w:hAnsi="Times New Roman" w:cs="Times New Roman"/>
          <w:color w:val="000000"/>
          <w:sz w:val="28"/>
          <w:szCs w:val="28"/>
        </w:rPr>
        <w:t xml:space="preserve">М.Ю. </w:t>
      </w:r>
      <w:proofErr w:type="spellStart"/>
      <w:r w:rsidR="00933626">
        <w:rPr>
          <w:rFonts w:ascii="Times New Roman" w:hAnsi="Times New Roman" w:cs="Times New Roman"/>
          <w:color w:val="000000"/>
          <w:sz w:val="28"/>
          <w:szCs w:val="28"/>
        </w:rPr>
        <w:t>Рау</w:t>
      </w:r>
      <w:proofErr w:type="spellEnd"/>
      <w:r w:rsidR="00933626">
        <w:rPr>
          <w:rFonts w:ascii="Times New Roman" w:hAnsi="Times New Roman" w:cs="Times New Roman"/>
          <w:color w:val="000000"/>
          <w:sz w:val="28"/>
          <w:szCs w:val="28"/>
        </w:rPr>
        <w:t xml:space="preserve">  М.А. Зыкова.</w:t>
      </w:r>
    </w:p>
    <w:p w:rsidR="00933626" w:rsidRPr="00933626" w:rsidRDefault="00933626" w:rsidP="00933626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программы отражено в пяти разделах: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933626" w:rsidRPr="00933626" w:rsidRDefault="00933626" w:rsidP="00933626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Программой предусматриваются следующие виды работы:</w:t>
      </w:r>
    </w:p>
    <w:p w:rsidR="00933626" w:rsidRPr="00933626" w:rsidRDefault="00933626" w:rsidP="00933626">
      <w:pPr>
        <w:widowControl w:val="0"/>
        <w:tabs>
          <w:tab w:val="left" w:pos="1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933626" w:rsidRDefault="00933626" w:rsidP="00933626">
      <w:pPr>
        <w:widowControl w:val="0"/>
        <w:tabs>
          <w:tab w:val="left" w:pos="10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36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933626" w:rsidRPr="00933626" w:rsidRDefault="00933626" w:rsidP="00933626">
      <w:pPr>
        <w:widowControl w:val="0"/>
        <w:tabs>
          <w:tab w:val="left" w:pos="10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626" w:rsidRPr="00B71848" w:rsidRDefault="00933626" w:rsidP="009336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84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изучение предмета «ИЗО</w:t>
      </w:r>
      <w:r w:rsidRPr="00B71848">
        <w:rPr>
          <w:rFonts w:ascii="Times New Roman" w:hAnsi="Times New Roman" w:cs="Times New Roman"/>
          <w:sz w:val="28"/>
          <w:szCs w:val="28"/>
        </w:rPr>
        <w:t>» на ступени начального общего образования отводится:</w:t>
      </w:r>
    </w:p>
    <w:p w:rsidR="00933626" w:rsidRPr="00B71848" w:rsidRDefault="00933626" w:rsidP="009336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класс – 33 часа (1 час</w:t>
      </w:r>
      <w:r w:rsidRPr="00B71848">
        <w:rPr>
          <w:rFonts w:ascii="Times New Roman" w:hAnsi="Times New Roman" w:cs="Times New Roman"/>
          <w:sz w:val="28"/>
          <w:szCs w:val="28"/>
        </w:rPr>
        <w:t xml:space="preserve"> в неделю)</w:t>
      </w:r>
    </w:p>
    <w:p w:rsidR="00933626" w:rsidRPr="00B71848" w:rsidRDefault="00933626" w:rsidP="009336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– 34 часа (1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Pr="00B71848">
        <w:rPr>
          <w:rFonts w:ascii="Times New Roman" w:hAnsi="Times New Roman" w:cs="Times New Roman"/>
          <w:sz w:val="28"/>
          <w:szCs w:val="28"/>
        </w:rPr>
        <w:t xml:space="preserve"> в неделю)</w:t>
      </w:r>
    </w:p>
    <w:p w:rsidR="00933626" w:rsidRPr="00B71848" w:rsidRDefault="00933626" w:rsidP="009336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– 34 часа (1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Pr="00B71848">
        <w:rPr>
          <w:rFonts w:ascii="Times New Roman" w:hAnsi="Times New Roman" w:cs="Times New Roman"/>
          <w:sz w:val="28"/>
          <w:szCs w:val="28"/>
        </w:rPr>
        <w:t xml:space="preserve"> в неделю)</w:t>
      </w:r>
    </w:p>
    <w:p w:rsidR="00933626" w:rsidRPr="00B71848" w:rsidRDefault="00933626" w:rsidP="009336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– 34 часа (1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Pr="00B71848">
        <w:rPr>
          <w:rFonts w:ascii="Times New Roman" w:hAnsi="Times New Roman" w:cs="Times New Roman"/>
          <w:sz w:val="28"/>
          <w:szCs w:val="28"/>
        </w:rPr>
        <w:t xml:space="preserve"> в неделю)</w:t>
      </w:r>
    </w:p>
    <w:p w:rsidR="00933626" w:rsidRPr="00933626" w:rsidRDefault="00933626" w:rsidP="00496857">
      <w:pPr>
        <w:rPr>
          <w:sz w:val="28"/>
          <w:szCs w:val="28"/>
        </w:rPr>
      </w:pPr>
    </w:p>
    <w:sectPr w:rsidR="00933626" w:rsidRPr="00933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D5"/>
    <w:rsid w:val="00185944"/>
    <w:rsid w:val="001D4CBA"/>
    <w:rsid w:val="00496857"/>
    <w:rsid w:val="00546FD5"/>
    <w:rsid w:val="00555403"/>
    <w:rsid w:val="005C2AAD"/>
    <w:rsid w:val="00933626"/>
    <w:rsid w:val="00B7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2024-10-15T11:13:00Z</dcterms:created>
  <dcterms:modified xsi:type="dcterms:W3CDTF">2024-10-16T08:59:00Z</dcterms:modified>
</cp:coreProperties>
</file>